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50" w:rsidRDefault="00FB0250" w:rsidP="00FB025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32"/>
          <w:szCs w:val="32"/>
        </w:rPr>
      </w:pPr>
      <w:r>
        <w:rPr>
          <w:rStyle w:val="c16"/>
          <w:color w:val="000000"/>
          <w:sz w:val="32"/>
          <w:szCs w:val="32"/>
        </w:rPr>
        <w:t>Муниципальное казенное дошкольное образовательное учреждение «Детский сад №4» Кореневского района Курской области</w:t>
      </w:r>
    </w:p>
    <w:p w:rsidR="00FB0250" w:rsidRDefault="00FB0250" w:rsidP="00FB025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B0250" w:rsidRDefault="00FB0250" w:rsidP="00FB025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B0250" w:rsidRPr="00B310AA" w:rsidRDefault="00FB0250" w:rsidP="00CF7DA4">
      <w:pPr>
        <w:spacing w:after="0" w:line="240" w:lineRule="auto"/>
        <w:jc w:val="center"/>
        <w:rPr>
          <w:rStyle w:val="c10"/>
          <w:rFonts w:ascii="Times New Roman" w:hAnsi="Times New Roman" w:cs="Times New Roman"/>
          <w:b/>
          <w:sz w:val="36"/>
          <w:szCs w:val="36"/>
        </w:rPr>
      </w:pPr>
      <w:r w:rsidRPr="00B310AA">
        <w:rPr>
          <w:rStyle w:val="c10"/>
          <w:rFonts w:ascii="Times New Roman" w:hAnsi="Times New Roman" w:cs="Times New Roman"/>
          <w:b/>
          <w:sz w:val="36"/>
          <w:szCs w:val="36"/>
        </w:rPr>
        <w:t>Краткосрочный проект</w:t>
      </w:r>
    </w:p>
    <w:p w:rsidR="00CF7DA4" w:rsidRPr="00B310AA" w:rsidRDefault="00CF7DA4" w:rsidP="00CF7DA4">
      <w:pPr>
        <w:spacing w:after="0" w:line="240" w:lineRule="auto"/>
        <w:jc w:val="center"/>
        <w:rPr>
          <w:rStyle w:val="c10"/>
          <w:rFonts w:ascii="Times New Roman" w:hAnsi="Times New Roman" w:cs="Times New Roman"/>
          <w:b/>
          <w:sz w:val="36"/>
          <w:szCs w:val="36"/>
        </w:rPr>
      </w:pPr>
      <w:r w:rsidRPr="00B310AA">
        <w:rPr>
          <w:rStyle w:val="c10"/>
          <w:rFonts w:ascii="Times New Roman" w:hAnsi="Times New Roman" w:cs="Times New Roman"/>
          <w:b/>
          <w:sz w:val="36"/>
          <w:szCs w:val="36"/>
        </w:rPr>
        <w:t>в первой младшей группе</w:t>
      </w:r>
    </w:p>
    <w:p w:rsidR="00F345DA" w:rsidRPr="0085074C" w:rsidRDefault="00FB0250" w:rsidP="0085074C">
      <w:pPr>
        <w:jc w:val="center"/>
        <w:rPr>
          <w:rStyle w:val="c10"/>
          <w:rFonts w:ascii="Times New Roman" w:hAnsi="Times New Roman" w:cs="Times New Roman"/>
          <w:b/>
          <w:sz w:val="36"/>
          <w:szCs w:val="36"/>
        </w:rPr>
      </w:pPr>
      <w:r w:rsidRPr="00850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«Воздух, солнце и вода с нами вместе навсегда».</w:t>
      </w:r>
    </w:p>
    <w:p w:rsidR="00FB0250" w:rsidRDefault="00FB0250" w:rsidP="00FB0250">
      <w:pPr>
        <w:spacing w:line="240" w:lineRule="auto"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85074C" w:rsidRDefault="00FB0250" w:rsidP="0085074C">
      <w:pPr>
        <w:spacing w:after="0" w:line="240" w:lineRule="auto"/>
        <w:jc w:val="right"/>
        <w:rPr>
          <w:rStyle w:val="c5"/>
          <w:rFonts w:ascii="Times New Roman" w:hAnsi="Times New Roman" w:cs="Times New Roman"/>
          <w:bCs/>
          <w:sz w:val="28"/>
          <w:szCs w:val="28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</w:rPr>
        <w:t xml:space="preserve">Провели: Антипина А.Н, </w:t>
      </w:r>
    </w:p>
    <w:p w:rsidR="00FB0250" w:rsidRPr="00FB0250" w:rsidRDefault="00FB0250" w:rsidP="0085074C">
      <w:pPr>
        <w:spacing w:after="0" w:line="240" w:lineRule="auto"/>
        <w:jc w:val="right"/>
        <w:rPr>
          <w:rStyle w:val="c5"/>
          <w:rFonts w:ascii="Times New Roman" w:hAnsi="Times New Roman" w:cs="Times New Roman"/>
          <w:bCs/>
          <w:sz w:val="28"/>
          <w:szCs w:val="28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</w:rPr>
        <w:t>Руденко Ю.М</w:t>
      </w:r>
      <w:r w:rsidRPr="00FB0250">
        <w:rPr>
          <w:rStyle w:val="c5"/>
          <w:rFonts w:ascii="Times New Roman" w:hAnsi="Times New Roman" w:cs="Times New Roman"/>
          <w:bCs/>
          <w:sz w:val="28"/>
          <w:szCs w:val="28"/>
        </w:rPr>
        <w:t>.</w:t>
      </w:r>
    </w:p>
    <w:p w:rsidR="00FB0250" w:rsidRDefault="00FB0250" w:rsidP="0085074C">
      <w:pPr>
        <w:spacing w:line="240" w:lineRule="auto"/>
        <w:jc w:val="right"/>
        <w:rPr>
          <w:rStyle w:val="c5"/>
          <w:rFonts w:ascii="Times New Roman" w:hAnsi="Times New Roman" w:cs="Times New Roman"/>
          <w:bCs/>
          <w:sz w:val="28"/>
          <w:szCs w:val="28"/>
        </w:rPr>
      </w:pPr>
      <w:r w:rsidRPr="00955D11">
        <w:rPr>
          <w:rStyle w:val="c5"/>
          <w:rFonts w:ascii="Times New Roman" w:hAnsi="Times New Roman" w:cs="Times New Roman"/>
          <w:bCs/>
          <w:sz w:val="28"/>
          <w:szCs w:val="28"/>
        </w:rPr>
        <w:t>2023 г.</w:t>
      </w:r>
    </w:p>
    <w:p w:rsidR="00FB0250" w:rsidRPr="00413484" w:rsidRDefault="00FB0250" w:rsidP="00FB0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1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</w:t>
      </w:r>
      <w:r w:rsidRPr="004134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1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Pr="0041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исследовательский.</w:t>
      </w:r>
    </w:p>
    <w:p w:rsidR="00FB0250" w:rsidRDefault="00FB0250" w:rsidP="00413484">
      <w:pPr>
        <w:spacing w:after="0" w:line="240" w:lineRule="auto"/>
        <w:rPr>
          <w:rStyle w:val="c5"/>
          <w:rFonts w:ascii="Times New Roman" w:hAnsi="Times New Roman" w:cs="Times New Roman"/>
          <w:bCs/>
          <w:sz w:val="28"/>
          <w:szCs w:val="28"/>
        </w:rPr>
      </w:pPr>
      <w:r w:rsidRPr="00FB0250"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 w:rsidRPr="00FB0250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3902ED" w:rsidRPr="00413484">
        <w:rPr>
          <w:rStyle w:val="c1"/>
          <w:rFonts w:ascii="Times New Roman" w:hAnsi="Times New Roman" w:cs="Times New Roman"/>
          <w:sz w:val="28"/>
          <w:szCs w:val="28"/>
        </w:rPr>
        <w:t>дети первой младшей группы, родители воспитанников, воспитатели, педагог</w:t>
      </w:r>
      <w:r w:rsidR="00413484">
        <w:rPr>
          <w:rStyle w:val="c1"/>
          <w:rFonts w:ascii="Times New Roman" w:hAnsi="Times New Roman" w:cs="Times New Roman"/>
          <w:sz w:val="28"/>
          <w:szCs w:val="28"/>
        </w:rPr>
        <w:t>и</w:t>
      </w:r>
    </w:p>
    <w:p w:rsidR="00413484" w:rsidRDefault="00413484" w:rsidP="00413484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13484"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  <w:t>Срок реализации:</w:t>
      </w:r>
      <w:r w:rsidRPr="00413484">
        <w:rPr>
          <w:rStyle w:val="c1"/>
          <w:rFonts w:ascii="Times New Roman" w:hAnsi="Times New Roman" w:cs="Times New Roman"/>
          <w:sz w:val="28"/>
          <w:szCs w:val="28"/>
        </w:rPr>
        <w:t> к</w:t>
      </w:r>
      <w:r w:rsidR="00A710DF">
        <w:rPr>
          <w:rStyle w:val="c1"/>
          <w:rFonts w:ascii="Times New Roman" w:hAnsi="Times New Roman" w:cs="Times New Roman"/>
          <w:sz w:val="28"/>
          <w:szCs w:val="28"/>
        </w:rPr>
        <w:t>раткосрочный- с 24</w:t>
      </w:r>
      <w:r>
        <w:rPr>
          <w:rStyle w:val="c1"/>
          <w:rFonts w:ascii="Times New Roman" w:hAnsi="Times New Roman" w:cs="Times New Roman"/>
          <w:sz w:val="28"/>
          <w:szCs w:val="28"/>
        </w:rPr>
        <w:t>.07.2023 по 28.07</w:t>
      </w:r>
      <w:r w:rsidRPr="00413484">
        <w:rPr>
          <w:rStyle w:val="c1"/>
          <w:rFonts w:ascii="Times New Roman" w:hAnsi="Times New Roman" w:cs="Times New Roman"/>
          <w:sz w:val="28"/>
          <w:szCs w:val="28"/>
        </w:rPr>
        <w:t>.2023</w:t>
      </w:r>
    </w:p>
    <w:p w:rsidR="00EF7C9D" w:rsidRDefault="00413484" w:rsidP="00EF7C9D">
      <w:pPr>
        <w:pStyle w:val="a3"/>
        <w:shd w:val="clear" w:color="auto" w:fill="FFFFFF"/>
        <w:spacing w:before="0" w:beforeAutospacing="0" w:after="0" w:afterAutospacing="0" w:line="360" w:lineRule="atLeast"/>
        <w:ind w:right="991"/>
        <w:rPr>
          <w:color w:val="111115"/>
          <w:sz w:val="28"/>
          <w:szCs w:val="28"/>
          <w:bdr w:val="none" w:sz="0" w:space="0" w:color="auto" w:frame="1"/>
        </w:rPr>
      </w:pPr>
      <w:r w:rsidRPr="001C60C6">
        <w:rPr>
          <w:b/>
          <w:sz w:val="28"/>
          <w:szCs w:val="28"/>
          <w:u w:val="single"/>
        </w:rPr>
        <w:t>Актуальность:</w:t>
      </w:r>
      <w:r w:rsidR="00EF7C9D">
        <w:rPr>
          <w:b/>
          <w:sz w:val="28"/>
          <w:szCs w:val="28"/>
          <w:u w:val="single"/>
        </w:rPr>
        <w:t xml:space="preserve"> </w:t>
      </w:r>
      <w:r w:rsidR="00EF7C9D" w:rsidRPr="00887045">
        <w:rPr>
          <w:color w:val="111115"/>
          <w:sz w:val="28"/>
          <w:szCs w:val="28"/>
          <w:bdr w:val="none" w:sz="0" w:space="0" w:color="auto" w:frame="1"/>
        </w:rPr>
        <w:t>Лето – прекрасная и удивительная пора! Летом 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Дети младшей возрастной группы только начинают изучать окружающий нас мир.</w:t>
      </w:r>
      <w:r w:rsidR="00EF7C9D">
        <w:rPr>
          <w:color w:val="111115"/>
          <w:sz w:val="28"/>
          <w:szCs w:val="28"/>
        </w:rPr>
        <w:t xml:space="preserve"> </w:t>
      </w:r>
      <w:r w:rsidR="00EF7C9D" w:rsidRPr="00887045">
        <w:rPr>
          <w:color w:val="111115"/>
          <w:sz w:val="28"/>
          <w:szCs w:val="28"/>
          <w:bdr w:val="none" w:sz="0" w:space="0" w:color="auto" w:frame="1"/>
        </w:rPr>
        <w:t>И поэтому, немало важно для детей этого возраста развитие элементарных сенсорных представлений, наглядно - действенного мышления. Непосредственно - образовательная и опытно - 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 обеспечивают необходимый уровень физического и психического здоровья детей. Привлечение родителей к данному проекту, делает их образованнее в вопросах воспитания любознательного, здорового ребенка и проведения интересного досуга в семье.</w:t>
      </w:r>
    </w:p>
    <w:p w:rsidR="00EF7C9D" w:rsidRDefault="00EF7C9D" w:rsidP="001D35E9">
      <w:pPr>
        <w:pStyle w:val="a3"/>
        <w:shd w:val="clear" w:color="auto" w:fill="FFFFFF"/>
        <w:spacing w:before="0" w:beforeAutospacing="0" w:after="0" w:afterAutospacing="0" w:line="360" w:lineRule="atLeast"/>
        <w:ind w:right="991"/>
        <w:rPr>
          <w:b/>
          <w:color w:val="111115"/>
          <w:sz w:val="28"/>
          <w:szCs w:val="28"/>
          <w:bdr w:val="none" w:sz="0" w:space="0" w:color="auto" w:frame="1"/>
        </w:rPr>
      </w:pPr>
      <w:r w:rsidRPr="00887045">
        <w:rPr>
          <w:b/>
          <w:color w:val="111115"/>
          <w:sz w:val="28"/>
          <w:szCs w:val="28"/>
          <w:bdr w:val="none" w:sz="0" w:space="0" w:color="auto" w:frame="1"/>
        </w:rPr>
        <w:t>Проблема проекта:</w:t>
      </w:r>
    </w:p>
    <w:p w:rsidR="00052350" w:rsidRPr="00A710DF" w:rsidRDefault="00052350" w:rsidP="00A710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адаптации детей к детскому саду не нова и давно в центре внимания. </w:t>
      </w:r>
    </w:p>
    <w:p w:rsidR="0085074C" w:rsidRPr="00A710DF" w:rsidRDefault="0085074C" w:rsidP="00850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облегчения адаптации ребенка к детскому саду мы решили привлечь родителей к совместной деятельности с детьми. Так как знакомство происходит в летний период, то решили предложить родителям принять участие в проекте «Солнце, воздух и вода с нами вместе навсегда».</w:t>
      </w:r>
    </w:p>
    <w:p w:rsidR="0085074C" w:rsidRPr="00A710DF" w:rsidRDefault="0085074C" w:rsidP="00850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раннего возраста очень любят игры с водой. Это помогает им легче пройти период адаптации к детскому саду, отвлечься от разлуки с родителями, найти общий язык со сверстниками. Экспериментирование впервые три года жизни ребенка – является практически единственным </w:t>
      </w:r>
      <w:r w:rsidRP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способом познания мира</w:t>
      </w:r>
      <w:r w:rsid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1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получают массу полезных впечатлений, к тому же </w:t>
      </w:r>
      <w:r w:rsid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экспериментальная деятельность </w:t>
      </w:r>
      <w:r w:rsidRP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водой и ее свойствами позволяет развить артикуляционный аппарат, речевое дыхание, мелкую и общую моторику.</w:t>
      </w:r>
    </w:p>
    <w:p w:rsidR="0085074C" w:rsidRPr="00887045" w:rsidRDefault="0085074C" w:rsidP="001D35E9">
      <w:pPr>
        <w:pStyle w:val="a3"/>
        <w:shd w:val="clear" w:color="auto" w:fill="FFFFFF"/>
        <w:spacing w:before="0" w:beforeAutospacing="0" w:after="0" w:afterAutospacing="0" w:line="360" w:lineRule="atLeast"/>
        <w:ind w:right="991"/>
        <w:rPr>
          <w:b/>
          <w:color w:val="111115"/>
          <w:sz w:val="28"/>
          <w:szCs w:val="28"/>
        </w:rPr>
      </w:pPr>
    </w:p>
    <w:p w:rsidR="00840E1D" w:rsidRPr="00991CCE" w:rsidRDefault="00840E1D" w:rsidP="0084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CC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Pr="00991C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0E1D" w:rsidRPr="00840E1D" w:rsidRDefault="00840E1D" w:rsidP="00840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0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речевой, познавательной и коммуникативной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тивности детей </w:t>
      </w:r>
      <w:r w:rsidRPr="0084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игровую, экспериментальную и поисковую деятельность с водой и вспомогательными материалами.</w:t>
      </w:r>
    </w:p>
    <w:p w:rsidR="00840E1D" w:rsidRPr="00840E1D" w:rsidRDefault="00840E1D" w:rsidP="00840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оздоровительного досуга детей в летний период с использованием естественных факторов – воздуха, солнца, воды;</w:t>
      </w:r>
    </w:p>
    <w:p w:rsidR="00840E1D" w:rsidRPr="00840E1D" w:rsidRDefault="00840E1D" w:rsidP="00840E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Создание благоприятной среды </w:t>
      </w:r>
      <w:r w:rsidRPr="0084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A7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детей</w:t>
      </w:r>
      <w:r w:rsidR="0099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</w:t>
      </w:r>
      <w:r w:rsidRPr="0084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материалов.</w:t>
      </w:r>
    </w:p>
    <w:p w:rsidR="00840E1D" w:rsidRDefault="00840E1D" w:rsidP="00EF7C9D">
      <w:pPr>
        <w:pStyle w:val="a3"/>
        <w:shd w:val="clear" w:color="auto" w:fill="FFFFFF"/>
        <w:spacing w:before="0" w:beforeAutospacing="0" w:after="0" w:afterAutospacing="0" w:line="360" w:lineRule="atLeast"/>
        <w:ind w:right="991"/>
        <w:rPr>
          <w:sz w:val="28"/>
          <w:szCs w:val="28"/>
        </w:rPr>
      </w:pPr>
    </w:p>
    <w:p w:rsidR="008B0E3A" w:rsidRDefault="00840E1D" w:rsidP="00991CCE">
      <w:pPr>
        <w:pStyle w:val="a3"/>
        <w:shd w:val="clear" w:color="auto" w:fill="FFFFFF"/>
        <w:tabs>
          <w:tab w:val="center" w:pos="4888"/>
        </w:tabs>
        <w:spacing w:before="0" w:beforeAutospacing="0" w:after="0" w:afterAutospacing="0" w:line="360" w:lineRule="atLeast"/>
        <w:ind w:right="1274"/>
        <w:rPr>
          <w:b/>
          <w:color w:val="111115"/>
          <w:sz w:val="28"/>
          <w:szCs w:val="28"/>
          <w:bdr w:val="none" w:sz="0" w:space="0" w:color="auto" w:frame="1"/>
        </w:rPr>
      </w:pPr>
      <w:r w:rsidRPr="00887045">
        <w:rPr>
          <w:b/>
          <w:color w:val="111115"/>
          <w:sz w:val="28"/>
          <w:szCs w:val="28"/>
          <w:bdr w:val="none" w:sz="0" w:space="0" w:color="auto" w:frame="1"/>
        </w:rPr>
        <w:t>Задачи проекта:</w:t>
      </w:r>
    </w:p>
    <w:p w:rsidR="008B0E3A" w:rsidRPr="008B0E3A" w:rsidRDefault="00CF7DA4" w:rsidP="008B0E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</w:t>
      </w:r>
      <w:r w:rsidR="008B0E3A" w:rsidRPr="008B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условия для знакомства детей со свойствами воды через игровую и экспериментально-исследовательскую деятельность;</w:t>
      </w:r>
    </w:p>
    <w:p w:rsidR="008B0E3A" w:rsidRPr="008B0E3A" w:rsidRDefault="008B0E3A" w:rsidP="008B0E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детей с доступными явлениями природы</w:t>
      </w:r>
      <w:r w:rsidR="00F2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E3A" w:rsidRPr="008B0E3A" w:rsidRDefault="00CF7DA4" w:rsidP="00CF7D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Обогащать словарь</w:t>
      </w:r>
      <w:r w:rsidR="0099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за счет слов</w:t>
      </w:r>
      <w:r w:rsidR="008B0E3A" w:rsidRPr="008B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(глаголов), обозначающих трудо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действия: стирать, </w:t>
      </w:r>
      <w:r w:rsidR="008B0E3A" w:rsidRPr="008B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поливать; прилагательных: «холодная», «теплая».</w:t>
      </w:r>
    </w:p>
    <w:p w:rsidR="008B0E3A" w:rsidRPr="008B0E3A" w:rsidRDefault="00991CCE" w:rsidP="008B0E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Помогать </w:t>
      </w:r>
      <w:r w:rsidR="008B0E3A" w:rsidRPr="008B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отвечать на вопросы: «Что?»,</w:t>
      </w:r>
    </w:p>
    <w:p w:rsidR="008B0E3A" w:rsidRPr="008B0E3A" w:rsidRDefault="008B0E3A" w:rsidP="008B0E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«Кто?», «Что делает?», «Какой?».</w:t>
      </w:r>
    </w:p>
    <w:p w:rsidR="008B0E3A" w:rsidRPr="008B0E3A" w:rsidRDefault="008B0E3A" w:rsidP="008B0E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Способствовать закаливанию детей с помощью воздуха, воды и солнца (достаточное пребывание на свежем воздухе, игры с водой, умывание теплой и прохладной водой, обливание ног водой контрастной температуры).</w:t>
      </w:r>
    </w:p>
    <w:p w:rsidR="008B0E3A" w:rsidRPr="008B0E3A" w:rsidRDefault="008B0E3A" w:rsidP="008B0E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6.Обеспечение эмоционального благополучия воспитанников.</w:t>
      </w:r>
    </w:p>
    <w:p w:rsidR="008B0E3A" w:rsidRPr="008B0E3A" w:rsidRDefault="00CF7DA4" w:rsidP="008B0E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7.Формирова</w:t>
      </w:r>
      <w:r w:rsidR="0099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навыки</w:t>
      </w:r>
      <w:r w:rsidR="008B0E3A" w:rsidRPr="008B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и ситуативно – делового общения с взрослыми и сверстниками.</w:t>
      </w:r>
    </w:p>
    <w:p w:rsidR="00840E1D" w:rsidRPr="00887045" w:rsidRDefault="00840E1D" w:rsidP="00840E1D">
      <w:pPr>
        <w:pStyle w:val="a3"/>
        <w:shd w:val="clear" w:color="auto" w:fill="FFFFFF"/>
        <w:tabs>
          <w:tab w:val="center" w:pos="4888"/>
        </w:tabs>
        <w:spacing w:before="0" w:beforeAutospacing="0" w:after="0" w:afterAutospacing="0" w:line="360" w:lineRule="atLeast"/>
        <w:ind w:left="1701" w:right="1274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ab/>
      </w:r>
    </w:p>
    <w:p w:rsidR="00F345DA" w:rsidRPr="001D35E9" w:rsidRDefault="00F345DA" w:rsidP="00F345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45DA" w:rsidRPr="001D35E9" w:rsidRDefault="00F345DA" w:rsidP="00F34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адаптация малышей к детскому саду.</w:t>
      </w:r>
    </w:p>
    <w:p w:rsidR="00F345DA" w:rsidRPr="00207B08" w:rsidRDefault="00F345DA" w:rsidP="00F34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картотеки игр с водой.</w:t>
      </w:r>
    </w:p>
    <w:p w:rsidR="00207B08" w:rsidRPr="00207B08" w:rsidRDefault="00207B08" w:rsidP="00207B0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 презентации: «Воздух, солнце и вода – с нами вместе на всегда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345DA" w:rsidRPr="001D35E9" w:rsidRDefault="00F345DA" w:rsidP="00F34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развлечения «</w:t>
      </w:r>
      <w:r w:rsidR="00207B08" w:rsidRPr="0020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гостях у </w:t>
      </w:r>
      <w:proofErr w:type="spellStart"/>
      <w:r w:rsidR="00207B08" w:rsidRPr="00207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345DA" w:rsidRPr="001D35E9" w:rsidRDefault="00F345DA" w:rsidP="00F3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F345DA" w:rsidRPr="001D35E9" w:rsidRDefault="00F345DA" w:rsidP="00F3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1.Этап.  Подготовительный.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проекта.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цели и определение задач.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материала, связанного с темой проекта.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информационных источников и литературы.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игр с водой на развитие речевого дыхания, мелкой и общей моторики.</w:t>
      </w:r>
    </w:p>
    <w:p w:rsidR="00F345DA" w:rsidRPr="001D35E9" w:rsidRDefault="00F2437F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345DA"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тешками</w:t>
      </w:r>
      <w:proofErr w:type="spellEnd"/>
      <w:r w:rsidR="00F345DA"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стихами, играми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45DA"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связанными с водой.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основного этапа проекта.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</w:t>
      </w:r>
      <w:r w:rsidR="00F2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 оборудования: вода, лейка,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47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ольшой бассейн, лопатки, сачки, игрушки для воды, прозрачные стаканы, краски, поролоновые тычки для рисования, ватман, игрушка </w:t>
      </w:r>
      <w:proofErr w:type="gramStart"/>
      <w:r w:rsidR="0047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капелька</w:t>
      </w:r>
      <w:proofErr w:type="gramEnd"/>
      <w:r w:rsidR="0047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губки, 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 пузыри, песок, мультимеди</w:t>
      </w:r>
      <w:r w:rsidR="0047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мячики</w:t>
      </w:r>
      <w:r w:rsidR="0047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дорожки здоровья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игровой мотивации, опираясь на интересы детей и их эмоциональный отклик.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сотрудничества с ребенком, используя индивидуальный подход.</w:t>
      </w:r>
    </w:p>
    <w:p w:rsidR="00F345DA" w:rsidRPr="001D35E9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работу над проектом.</w:t>
      </w:r>
    </w:p>
    <w:p w:rsidR="00F345DA" w:rsidRDefault="00F345DA" w:rsidP="00F345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среды.</w:t>
      </w:r>
    </w:p>
    <w:p w:rsidR="00CF7DA4" w:rsidRPr="00475EF1" w:rsidRDefault="00CF7DA4" w:rsidP="00475EF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475EF1">
        <w:rPr>
          <w:rStyle w:val="c0"/>
          <w:b/>
          <w:bCs/>
          <w:sz w:val="28"/>
          <w:szCs w:val="28"/>
        </w:rPr>
        <w:t>Взаимодействие с семьей:</w:t>
      </w:r>
      <w:r w:rsidR="006F77B6" w:rsidRPr="00475EF1">
        <w:rPr>
          <w:rStyle w:val="c0"/>
          <w:b/>
          <w:bCs/>
          <w:sz w:val="28"/>
          <w:szCs w:val="28"/>
        </w:rPr>
        <w:t xml:space="preserve"> </w:t>
      </w:r>
    </w:p>
    <w:p w:rsidR="00475EF1" w:rsidRPr="0044448D" w:rsidRDefault="006F77B6" w:rsidP="0044448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48D">
        <w:rPr>
          <w:sz w:val="28"/>
          <w:szCs w:val="28"/>
        </w:rPr>
        <w:t xml:space="preserve">Консультации: «Простые опыты с водой для дошкольников». </w:t>
      </w:r>
    </w:p>
    <w:p w:rsidR="0044448D" w:rsidRDefault="0044448D" w:rsidP="00475EF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48D">
        <w:rPr>
          <w:sz w:val="28"/>
          <w:szCs w:val="28"/>
        </w:rPr>
        <w:t xml:space="preserve">                           </w:t>
      </w:r>
      <w:r w:rsidR="006F77B6" w:rsidRPr="0044448D">
        <w:rPr>
          <w:sz w:val="28"/>
          <w:szCs w:val="28"/>
        </w:rPr>
        <w:t>«Профилактика инфекционных заболеваний».</w:t>
      </w:r>
    </w:p>
    <w:p w:rsidR="0044448D" w:rsidRDefault="0044448D" w:rsidP="00475EF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Рекомендации родителям по укреплению здоровья детей:</w:t>
      </w:r>
    </w:p>
    <w:p w:rsidR="00882D46" w:rsidRDefault="00882D46" w:rsidP="00475EF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«Купание в открытых водоемах», </w:t>
      </w:r>
    </w:p>
    <w:p w:rsidR="00882D46" w:rsidRDefault="00882D46" w:rsidP="00475EF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«Осторожно солнце»;</w:t>
      </w:r>
    </w:p>
    <w:p w:rsidR="00882D46" w:rsidRDefault="00882D46" w:rsidP="00475EF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Памятка для родителей:</w:t>
      </w:r>
    </w:p>
    <w:p w:rsidR="00882D46" w:rsidRDefault="00882D46" w:rsidP="00475EF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«Безопасность детей в летний период»,</w:t>
      </w:r>
    </w:p>
    <w:p w:rsidR="00882D46" w:rsidRDefault="00882D46" w:rsidP="00475EF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«Закаливание детей в летний период».</w:t>
      </w:r>
    </w:p>
    <w:p w:rsidR="00882D46" w:rsidRDefault="00882D46" w:rsidP="00475EF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45DA" w:rsidRPr="001D35E9" w:rsidRDefault="00F345DA" w:rsidP="00F3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2.Этап. Основной (Исследовательский).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Утренняя гимнастика «Ручеек </w:t>
      </w:r>
      <w:proofErr w:type="spellStart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журчалочка</w:t>
      </w:r>
      <w:proofErr w:type="spell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2.Режимные моменты</w:t>
      </w:r>
    </w:p>
    <w:p w:rsidR="004B63B5" w:rsidRPr="001D35E9" w:rsidRDefault="004B63B5" w:rsidP="004B6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игра: «Ка</w:t>
      </w:r>
      <w:r w:rsidR="00CD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 раз, капля два»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B5" w:rsidRPr="001D35E9" w:rsidRDefault="004B63B5" w:rsidP="004B6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="0088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поролоновым тычком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</w:t>
      </w:r>
      <w:r w:rsidR="00CD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зноцветный дождик».</w:t>
      </w:r>
    </w:p>
    <w:p w:rsidR="004B63B5" w:rsidRPr="001D35E9" w:rsidRDefault="004B63B5" w:rsidP="004B6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«Ласковый д</w:t>
      </w:r>
      <w:r w:rsidR="00CD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ождик». </w:t>
      </w:r>
    </w:p>
    <w:p w:rsidR="004B63B5" w:rsidRPr="00CD4137" w:rsidRDefault="004B63B5" w:rsidP="00CD413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настольные игры с прищепками: «Солнышко», «Туча».</w:t>
      </w:r>
    </w:p>
    <w:p w:rsidR="004B63B5" w:rsidRPr="00100F08" w:rsidRDefault="004B63B5" w:rsidP="004B6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пользе солнца для здоровья детей.</w:t>
      </w:r>
    </w:p>
    <w:p w:rsidR="004B63B5" w:rsidRPr="001D35E9" w:rsidRDefault="004B63B5" w:rsidP="00CD413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</w:t>
      </w:r>
      <w:r w:rsidR="0088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русской народной </w:t>
      </w:r>
      <w:proofErr w:type="spellStart"/>
      <w:r w:rsidR="0088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</w:t>
      </w:r>
      <w:r w:rsidR="0010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</w:t>
      </w:r>
      <w:proofErr w:type="spell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«Дождик, дождик»</w:t>
      </w:r>
      <w:r w:rsidR="0010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«Водичка</w:t>
      </w:r>
      <w:r w:rsidR="00CD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водичка"</w:t>
      </w:r>
    </w:p>
    <w:p w:rsidR="004B63B5" w:rsidRPr="001D35E9" w:rsidRDefault="004B63B5" w:rsidP="004B6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</w:t>
      </w:r>
      <w:r w:rsidR="00CD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гры: «Капельки», «Лужи», «Солнышко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дождик».</w:t>
      </w:r>
    </w:p>
    <w:p w:rsidR="004B63B5" w:rsidRPr="001D35E9" w:rsidRDefault="004B63B5" w:rsidP="004B6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Закаливание:</w:t>
      </w:r>
    </w:p>
    <w:p w:rsidR="004B63B5" w:rsidRPr="001D35E9" w:rsidRDefault="004B63B5" w:rsidP="004B63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-Обливание ног контрастной водой.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1.Утренняя гимнастика «Ручеек - </w:t>
      </w:r>
      <w:proofErr w:type="spellStart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журчалочка</w:t>
      </w:r>
      <w:proofErr w:type="spell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B63B5" w:rsidRPr="001D35E9" w:rsidRDefault="008F0D83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Режимные моменты</w:t>
      </w:r>
      <w:r w:rsidR="004B63B5"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63B5" w:rsidRDefault="004B63B5" w:rsidP="004B6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Трудовое воспитание: Полив </w:t>
      </w:r>
      <w:r w:rsidR="008F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комнатных растений.</w:t>
      </w:r>
    </w:p>
    <w:p w:rsidR="008F0D83" w:rsidRPr="001D35E9" w:rsidRDefault="008F0D83" w:rsidP="004B6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мультик «Я и солнце»</w:t>
      </w:r>
    </w:p>
    <w:p w:rsidR="004B63B5" w:rsidRPr="00052350" w:rsidRDefault="004B63B5" w:rsidP="008F0D83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63B5" w:rsidRPr="001D35E9" w:rsidRDefault="008F0D83" w:rsidP="004B6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воде</w:t>
      </w:r>
      <w:r w:rsidR="004B63B5"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«Закатаем рукава» «Жил-был карась», «Рыбка в озере жила»</w:t>
      </w:r>
    </w:p>
    <w:p w:rsidR="004B63B5" w:rsidRPr="001D35E9" w:rsidRDefault="008F0D83" w:rsidP="004B6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игры:</w:t>
      </w:r>
      <w:r w:rsidR="004B63B5"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«Рыбка», «Пт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ичка пьет водичку»</w:t>
      </w:r>
      <w:r w:rsidR="004B63B5"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B5" w:rsidRPr="001D35E9" w:rsidRDefault="004B63B5" w:rsidP="004B6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упражнения: «Перешагни через ру</w:t>
      </w:r>
      <w:r w:rsidR="008F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чеек», «По мостику». </w:t>
      </w:r>
    </w:p>
    <w:p w:rsidR="004B63B5" w:rsidRPr="001D35E9" w:rsidRDefault="004B63B5" w:rsidP="004B6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Подвижная игра: </w:t>
      </w:r>
      <w:r w:rsidR="0020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«Рыбки и медведь».</w:t>
      </w:r>
    </w:p>
    <w:p w:rsidR="004B63B5" w:rsidRPr="001D35E9" w:rsidRDefault="004B63B5" w:rsidP="004B6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Закаливание: Обливание ног контрастной водой.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Среда.</w:t>
      </w:r>
    </w:p>
    <w:p w:rsidR="004B63B5" w:rsidRPr="001D35E9" w:rsidRDefault="004B63B5" w:rsidP="004B6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гимнастика: «Ручеек - </w:t>
      </w:r>
      <w:proofErr w:type="spellStart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журчалочка</w:t>
      </w:r>
      <w:proofErr w:type="spell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B63B5" w:rsidRPr="001D35E9" w:rsidRDefault="004B63B5" w:rsidP="004B6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режимных моментах:</w:t>
      </w:r>
    </w:p>
    <w:p w:rsidR="004B63B5" w:rsidRPr="001D35E9" w:rsidRDefault="004B63B5" w:rsidP="004B6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игры: «Лодочка», «Пароход»</w:t>
      </w:r>
      <w:r w:rsidR="0020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«Речка и рыбки».</w:t>
      </w:r>
    </w:p>
    <w:p w:rsidR="004B63B5" w:rsidRPr="001D35E9" w:rsidRDefault="004B63B5" w:rsidP="004B6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культура речи: «ы».</w:t>
      </w:r>
    </w:p>
    <w:p w:rsidR="004B63B5" w:rsidRPr="001D35E9" w:rsidRDefault="004B63B5" w:rsidP="004B6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 Стихотворение Л. Савиной «Кораблик».</w:t>
      </w:r>
    </w:p>
    <w:p w:rsidR="004B63B5" w:rsidRPr="001D35E9" w:rsidRDefault="004B63B5" w:rsidP="004B6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мелкой моторики: «Кораблик</w:t>
      </w:r>
      <w:proofErr w:type="gramStart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</w:t>
      </w:r>
      <w:r w:rsidR="0020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и».</w:t>
      </w:r>
    </w:p>
    <w:p w:rsidR="004B63B5" w:rsidRPr="001D35E9" w:rsidRDefault="004B63B5" w:rsidP="004B6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 (Экспериментальная деятельность в большом бассейне):</w:t>
      </w:r>
    </w:p>
    <w:p w:rsidR="004B63B5" w:rsidRPr="001D35E9" w:rsidRDefault="004B63B5" w:rsidP="004B63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«</w:t>
      </w:r>
      <w:proofErr w:type="gram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кораблика».</w:t>
      </w:r>
    </w:p>
    <w:p w:rsidR="004B63B5" w:rsidRPr="001D35E9" w:rsidRDefault="004B63B5" w:rsidP="004B63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«Поймаем котику рыбку».</w:t>
      </w:r>
    </w:p>
    <w:p w:rsidR="004B63B5" w:rsidRPr="001D35E9" w:rsidRDefault="00462A9C" w:rsidP="00462A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«Тонет – не тонет»</w:t>
      </w:r>
    </w:p>
    <w:p w:rsidR="004B63B5" w:rsidRPr="001D35E9" w:rsidRDefault="004B63B5" w:rsidP="004B63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«Переливание воды».</w:t>
      </w:r>
    </w:p>
    <w:p w:rsidR="004B63B5" w:rsidRPr="001D35E9" w:rsidRDefault="004B63B5" w:rsidP="004B63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«Делаем пену».</w:t>
      </w:r>
    </w:p>
    <w:p w:rsidR="004B63B5" w:rsidRPr="001D35E9" w:rsidRDefault="004B63B5" w:rsidP="004B63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«Сжимаем губку».</w:t>
      </w:r>
    </w:p>
    <w:p w:rsidR="004B63B5" w:rsidRPr="001D35E9" w:rsidRDefault="004B63B5" w:rsidP="004B63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упражнение: «Ветерок».</w:t>
      </w:r>
    </w:p>
    <w:p w:rsidR="004B63B5" w:rsidRPr="001D35E9" w:rsidRDefault="004B63B5" w:rsidP="004B63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Обыгрывание: </w:t>
      </w:r>
      <w:r w:rsidR="0020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«Котик ловит рыбку»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B5" w:rsidRPr="001D35E9" w:rsidRDefault="004B63B5" w:rsidP="004B63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«Кот и</w:t>
      </w:r>
      <w:r w:rsidR="0020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рыбки», «Волны».</w:t>
      </w:r>
    </w:p>
    <w:p w:rsidR="004B63B5" w:rsidRPr="001D35E9" w:rsidRDefault="004B63B5" w:rsidP="004B63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Закаливание: Обливание ног контрастной водой.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1.Утренняя гимнастика «Ручеек - </w:t>
      </w:r>
      <w:proofErr w:type="spellStart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журчалочка</w:t>
      </w:r>
      <w:proofErr w:type="spell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B63B5" w:rsidRPr="001D35E9" w:rsidRDefault="00207B08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2.Режимные моменты</w:t>
      </w:r>
      <w:r w:rsidR="004B63B5"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B5" w:rsidRPr="001D35E9" w:rsidRDefault="004B63B5" w:rsidP="004B63B5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Прослушать, </w:t>
      </w:r>
      <w:r w:rsidR="0020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шумит вода из крана.</w:t>
      </w:r>
    </w:p>
    <w:p w:rsidR="004B63B5" w:rsidRPr="001D35E9" w:rsidRDefault="004B63B5" w:rsidP="004B63B5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«Водичка - водичка». (Приложение).</w:t>
      </w:r>
    </w:p>
    <w:p w:rsidR="004B63B5" w:rsidRPr="001D35E9" w:rsidRDefault="004B63B5" w:rsidP="004B63B5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игра: «Котик лапкой умывается».</w:t>
      </w:r>
    </w:p>
    <w:p w:rsidR="004B63B5" w:rsidRPr="001D35E9" w:rsidRDefault="004B63B5" w:rsidP="004B63B5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</w:t>
      </w:r>
      <w:r w:rsidR="0046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игра: «Кто в озере живет?»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B5" w:rsidRPr="001D35E9" w:rsidRDefault="004B63B5" w:rsidP="004B63B5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ролевая игра с водой: «Купание кукол».</w:t>
      </w:r>
    </w:p>
    <w:p w:rsidR="004B63B5" w:rsidRPr="001D35E9" w:rsidRDefault="004B63B5" w:rsidP="004B63B5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Подвижное упражнение: «Вода горячая, холодная».</w:t>
      </w:r>
    </w:p>
    <w:p w:rsidR="004B63B5" w:rsidRPr="001D35E9" w:rsidRDefault="004B63B5" w:rsidP="004B63B5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игра: «Веселый ручеек».</w:t>
      </w:r>
    </w:p>
    <w:p w:rsidR="004B63B5" w:rsidRPr="001D35E9" w:rsidRDefault="004B63B5" w:rsidP="004B63B5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Закаливание:</w:t>
      </w:r>
    </w:p>
    <w:p w:rsidR="004B63B5" w:rsidRPr="001D35E9" w:rsidRDefault="004B63B5" w:rsidP="004B63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Умывание и мытье рук перед едой и по мере загрязнения.</w:t>
      </w:r>
    </w:p>
    <w:p w:rsidR="004B63B5" w:rsidRPr="001D35E9" w:rsidRDefault="004B63B5" w:rsidP="004B63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Обливание ног контрастной водой.</w:t>
      </w:r>
    </w:p>
    <w:p w:rsidR="00B201FE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01FE" w:rsidRDefault="00B201FE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1FE" w:rsidRDefault="00B201FE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3.Этап. Заключительный.</w:t>
      </w:r>
    </w:p>
    <w:p w:rsidR="004B63B5" w:rsidRPr="001D35E9" w:rsidRDefault="004B63B5" w:rsidP="004B63B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Пятница. (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полученных знаний).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1.Утренняя гимнастика «Ручеек - </w:t>
      </w:r>
      <w:proofErr w:type="spellStart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журчалочка</w:t>
      </w:r>
      <w:proofErr w:type="spellEnd"/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B63B5" w:rsidRPr="001D35E9" w:rsidRDefault="004B63B5" w:rsidP="004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2.Развлечени</w:t>
      </w:r>
      <w:r w:rsidR="007E7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«В гостях у </w:t>
      </w:r>
      <w:proofErr w:type="spellStart"/>
      <w:r w:rsidR="007E7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апитошки</w:t>
      </w:r>
      <w:proofErr w:type="spellEnd"/>
      <w:r w:rsidR="0020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B5" w:rsidRPr="001D35E9" w:rsidRDefault="004B63B5" w:rsidP="004B63B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игр с водой.</w:t>
      </w:r>
    </w:p>
    <w:p w:rsidR="004B63B5" w:rsidRDefault="00207B08" w:rsidP="004B63B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 презентации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«Воздух, солнце и вода – с нами вместе на всегда</w:t>
      </w:r>
      <w:r w:rsidR="004B63B5" w:rsidRPr="001D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18" w:rsidRDefault="00F85318" w:rsidP="00F8531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3B5" w:rsidRPr="000B3950" w:rsidRDefault="004B63B5" w:rsidP="00F345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40E1D" w:rsidRPr="00887045" w:rsidRDefault="00840E1D" w:rsidP="00EF7C9D">
      <w:pPr>
        <w:pStyle w:val="a3"/>
        <w:shd w:val="clear" w:color="auto" w:fill="FFFFFF"/>
        <w:spacing w:before="0" w:beforeAutospacing="0" w:after="0" w:afterAutospacing="0" w:line="360" w:lineRule="atLeast"/>
        <w:ind w:right="991"/>
        <w:rPr>
          <w:color w:val="111115"/>
          <w:sz w:val="28"/>
          <w:szCs w:val="28"/>
        </w:rPr>
      </w:pPr>
    </w:p>
    <w:p w:rsidR="00413484" w:rsidRPr="00413484" w:rsidRDefault="00413484" w:rsidP="00413484">
      <w:pPr>
        <w:spacing w:after="0" w:line="240" w:lineRule="auto"/>
        <w:rPr>
          <w:rFonts w:ascii="Times New Roman" w:hAnsi="Times New Roman" w:cs="Times New Roman"/>
        </w:rPr>
      </w:pPr>
    </w:p>
    <w:sectPr w:rsidR="00413484" w:rsidRPr="00413484" w:rsidSect="00B201FE">
      <w:pgSz w:w="11900" w:h="16840"/>
      <w:pgMar w:top="1134" w:right="850" w:bottom="1134" w:left="1701" w:header="0" w:footer="947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B93"/>
    <w:multiLevelType w:val="multilevel"/>
    <w:tmpl w:val="81E0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0516A"/>
    <w:multiLevelType w:val="multilevel"/>
    <w:tmpl w:val="2FD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8428E"/>
    <w:multiLevelType w:val="hybridMultilevel"/>
    <w:tmpl w:val="FA8A0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FB5753"/>
    <w:multiLevelType w:val="multilevel"/>
    <w:tmpl w:val="A850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67146"/>
    <w:multiLevelType w:val="multilevel"/>
    <w:tmpl w:val="9B08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36D86"/>
    <w:multiLevelType w:val="hybridMultilevel"/>
    <w:tmpl w:val="0590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17CF0"/>
    <w:multiLevelType w:val="multilevel"/>
    <w:tmpl w:val="9D4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034BD"/>
    <w:multiLevelType w:val="hybridMultilevel"/>
    <w:tmpl w:val="8468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35F1"/>
    <w:multiLevelType w:val="hybridMultilevel"/>
    <w:tmpl w:val="3A24C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8858A2"/>
    <w:multiLevelType w:val="multilevel"/>
    <w:tmpl w:val="149E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B6FC1"/>
    <w:multiLevelType w:val="hybridMultilevel"/>
    <w:tmpl w:val="89B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B2B1C"/>
    <w:multiLevelType w:val="multilevel"/>
    <w:tmpl w:val="0CC8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37EC1"/>
    <w:multiLevelType w:val="multilevel"/>
    <w:tmpl w:val="1D02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69"/>
    <w:rsid w:val="00052350"/>
    <w:rsid w:val="000805D4"/>
    <w:rsid w:val="00100F08"/>
    <w:rsid w:val="001B5BD1"/>
    <w:rsid w:val="001C13EB"/>
    <w:rsid w:val="001D35E9"/>
    <w:rsid w:val="00207B08"/>
    <w:rsid w:val="003729F5"/>
    <w:rsid w:val="003902ED"/>
    <w:rsid w:val="00413484"/>
    <w:rsid w:val="0044448D"/>
    <w:rsid w:val="00462A9C"/>
    <w:rsid w:val="00475EF1"/>
    <w:rsid w:val="004B63B5"/>
    <w:rsid w:val="004E4123"/>
    <w:rsid w:val="006F77B6"/>
    <w:rsid w:val="007C7969"/>
    <w:rsid w:val="007E7535"/>
    <w:rsid w:val="00823591"/>
    <w:rsid w:val="00840E1D"/>
    <w:rsid w:val="00844338"/>
    <w:rsid w:val="0085074C"/>
    <w:rsid w:val="00872737"/>
    <w:rsid w:val="00882D46"/>
    <w:rsid w:val="008B0E3A"/>
    <w:rsid w:val="008D7FDB"/>
    <w:rsid w:val="008F0D83"/>
    <w:rsid w:val="00991CCE"/>
    <w:rsid w:val="00A710DF"/>
    <w:rsid w:val="00B201FE"/>
    <w:rsid w:val="00B310AA"/>
    <w:rsid w:val="00B604E1"/>
    <w:rsid w:val="00CD4137"/>
    <w:rsid w:val="00CF7DA4"/>
    <w:rsid w:val="00EF7C9D"/>
    <w:rsid w:val="00F2437F"/>
    <w:rsid w:val="00F345DA"/>
    <w:rsid w:val="00F85318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E3E9"/>
  <w15:chartTrackingRefBased/>
  <w15:docId w15:val="{5C771491-846D-41E3-A19E-FC07896A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B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B0250"/>
  </w:style>
  <w:style w:type="character" w:customStyle="1" w:styleId="c10">
    <w:name w:val="c10"/>
    <w:basedOn w:val="a0"/>
    <w:rsid w:val="00FB0250"/>
  </w:style>
  <w:style w:type="character" w:customStyle="1" w:styleId="c5">
    <w:name w:val="c5"/>
    <w:basedOn w:val="a0"/>
    <w:rsid w:val="00FB0250"/>
  </w:style>
  <w:style w:type="character" w:customStyle="1" w:styleId="c1">
    <w:name w:val="c1"/>
    <w:basedOn w:val="a0"/>
    <w:rsid w:val="00FB0250"/>
  </w:style>
  <w:style w:type="paragraph" w:styleId="a3">
    <w:name w:val="Normal (Web)"/>
    <w:basedOn w:val="a"/>
    <w:uiPriority w:val="99"/>
    <w:semiHidden/>
    <w:unhideWhenUsed/>
    <w:rsid w:val="00EF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F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9</cp:revision>
  <dcterms:created xsi:type="dcterms:W3CDTF">2023-07-20T19:07:00Z</dcterms:created>
  <dcterms:modified xsi:type="dcterms:W3CDTF">2024-03-12T19:01:00Z</dcterms:modified>
</cp:coreProperties>
</file>